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33A7" w14:textId="49871455" w:rsidR="005D315F" w:rsidRPr="0019129C" w:rsidRDefault="00B867E9" w:rsidP="00B867E9">
      <w:pPr>
        <w:pStyle w:val="Heading1"/>
        <w:jc w:val="center"/>
        <w:rPr>
          <w:rFonts w:ascii="Calibri" w:hAnsi="Calibri" w:cs="Calibri"/>
          <w:b/>
          <w:color w:val="auto"/>
        </w:rPr>
      </w:pPr>
      <w:r w:rsidRPr="0019129C">
        <w:rPr>
          <w:rFonts w:ascii="Calibri" w:hAnsi="Calibri" w:cs="Calibri"/>
          <w:b/>
          <w:color w:val="auto"/>
        </w:rPr>
        <w:t>COVID-19 Chapter Operation &amp; Action Plan</w:t>
      </w:r>
    </w:p>
    <w:p w14:paraId="5E23EEA6" w14:textId="77777777" w:rsidR="0019129C" w:rsidRPr="0019129C" w:rsidRDefault="0019129C" w:rsidP="0019129C"/>
    <w:p w14:paraId="15194C76" w14:textId="509B689C" w:rsidR="00B867E9" w:rsidRPr="0019129C" w:rsidRDefault="00EF1C86" w:rsidP="00B867E9">
      <w:pPr>
        <w:rPr>
          <w:rFonts w:ascii="Calibri" w:hAnsi="Calibri"/>
        </w:rPr>
      </w:pPr>
      <w:r w:rsidRPr="001D66BD">
        <w:rPr>
          <w:rFonts w:ascii="Calibri" w:hAnsi="Calibri"/>
          <w:b/>
        </w:rPr>
        <w:t>Chapter</w:t>
      </w:r>
      <w:r w:rsidRPr="0019129C">
        <w:rPr>
          <w:rFonts w:ascii="Calibri" w:hAnsi="Calibri"/>
        </w:rPr>
        <w:t>:</w:t>
      </w:r>
      <w:sdt>
        <w:sdtPr>
          <w:rPr>
            <w:rFonts w:ascii="Calibri" w:hAnsi="Calibri"/>
          </w:rPr>
          <w:id w:val="-2129694942"/>
          <w:placeholder>
            <w:docPart w:val="D008680E8BF9403597CD85263354F4BD"/>
          </w:placeholder>
          <w:showingPlcHdr/>
        </w:sdtPr>
        <w:sdtEndPr/>
        <w:sdtContent>
          <w:r w:rsidR="001D66BD" w:rsidRPr="0019129C">
            <w:rPr>
              <w:rStyle w:val="PlaceholderText"/>
              <w:rFonts w:ascii="Calibri" w:hAnsi="Calibri"/>
              <w:color w:val="auto"/>
            </w:rPr>
            <w:t>Click or tap here to enter text.</w:t>
          </w:r>
        </w:sdtContent>
      </w:sdt>
    </w:p>
    <w:p w14:paraId="06970697" w14:textId="020E603E" w:rsidR="00B867E9" w:rsidRPr="0019129C" w:rsidRDefault="00B867E9" w:rsidP="00B867E9">
      <w:pPr>
        <w:rPr>
          <w:rFonts w:ascii="Calibri" w:hAnsi="Calibri"/>
          <w:u w:val="single"/>
        </w:rPr>
      </w:pPr>
      <w:r w:rsidRPr="001D66BD">
        <w:rPr>
          <w:rFonts w:ascii="Calibri" w:hAnsi="Calibri"/>
          <w:b/>
        </w:rPr>
        <w:t>Chapter Lead Contact Name</w:t>
      </w:r>
      <w:r w:rsidRPr="0019129C">
        <w:rPr>
          <w:rFonts w:ascii="Calibri" w:hAnsi="Calibri"/>
        </w:rPr>
        <w:t>:</w:t>
      </w:r>
      <w:sdt>
        <w:sdtPr>
          <w:rPr>
            <w:rFonts w:ascii="Calibri" w:hAnsi="Calibri"/>
          </w:rPr>
          <w:id w:val="339826880"/>
          <w:placeholder>
            <w:docPart w:val="DefaultPlaceholder_-1854013440"/>
          </w:placeholder>
          <w:showingPlcHdr/>
        </w:sdtPr>
        <w:sdtEndPr/>
        <w:sdtContent>
          <w:r w:rsidR="003E7A91" w:rsidRPr="0019129C">
            <w:rPr>
              <w:rStyle w:val="PlaceholderText"/>
              <w:rFonts w:ascii="Calibri" w:hAnsi="Calibri"/>
              <w:color w:val="auto"/>
            </w:rPr>
            <w:t>Click or tap here to enter text.</w:t>
          </w:r>
        </w:sdtContent>
      </w:sdt>
    </w:p>
    <w:p w14:paraId="6AE4796A" w14:textId="4BFDA772" w:rsidR="00B867E9" w:rsidRPr="0019129C" w:rsidRDefault="00084018" w:rsidP="00B867E9">
      <w:pPr>
        <w:rPr>
          <w:rFonts w:ascii="Calibri" w:hAnsi="Calibri"/>
          <w:u w:val="single"/>
        </w:rPr>
      </w:pPr>
      <w:r>
        <w:rPr>
          <w:rFonts w:ascii="Calibri" w:hAnsi="Calibri"/>
          <w:b/>
        </w:rPr>
        <w:t xml:space="preserve">Chapter Lead Phone </w:t>
      </w:r>
      <w:r w:rsidR="00B867E9" w:rsidRPr="001D66BD">
        <w:rPr>
          <w:rFonts w:ascii="Calibri" w:hAnsi="Calibri"/>
          <w:b/>
        </w:rPr>
        <w:t>Number</w:t>
      </w:r>
      <w:r w:rsidR="00B867E9" w:rsidRPr="0019129C">
        <w:rPr>
          <w:rFonts w:ascii="Calibri" w:hAnsi="Calibri"/>
        </w:rPr>
        <w:t>:</w:t>
      </w:r>
      <w:sdt>
        <w:sdtPr>
          <w:rPr>
            <w:rFonts w:ascii="Calibri" w:hAnsi="Calibri"/>
          </w:rPr>
          <w:id w:val="877284054"/>
          <w:placeholder>
            <w:docPart w:val="DefaultPlaceholder_-1854013440"/>
          </w:placeholder>
          <w:showingPlcHdr/>
        </w:sdtPr>
        <w:sdtEndPr/>
        <w:sdtContent>
          <w:r w:rsidR="003E7A91" w:rsidRPr="0019129C">
            <w:rPr>
              <w:rStyle w:val="PlaceholderText"/>
              <w:rFonts w:ascii="Calibri" w:hAnsi="Calibri"/>
              <w:color w:val="auto"/>
            </w:rPr>
            <w:t>Click or tap here to enter text.</w:t>
          </w:r>
        </w:sdtContent>
      </w:sdt>
    </w:p>
    <w:p w14:paraId="5A12B7F0" w14:textId="1AE0F47C" w:rsidR="00B867E9" w:rsidRPr="0019129C" w:rsidRDefault="00B867E9" w:rsidP="00B867E9">
      <w:pPr>
        <w:rPr>
          <w:rFonts w:ascii="Calibri" w:hAnsi="Calibri"/>
          <w:u w:val="single"/>
        </w:rPr>
      </w:pPr>
      <w:r w:rsidRPr="001D66BD">
        <w:rPr>
          <w:rFonts w:ascii="Calibri" w:hAnsi="Calibri"/>
          <w:b/>
        </w:rPr>
        <w:t>Chapter Lead E-mail Address</w:t>
      </w:r>
      <w:r w:rsidRPr="0019129C">
        <w:rPr>
          <w:rFonts w:ascii="Calibri" w:hAnsi="Calibri"/>
        </w:rPr>
        <w:t>:</w:t>
      </w:r>
      <w:sdt>
        <w:sdtPr>
          <w:rPr>
            <w:rFonts w:ascii="Calibri" w:hAnsi="Calibri"/>
          </w:rPr>
          <w:id w:val="-850025764"/>
          <w:placeholder>
            <w:docPart w:val="DefaultPlaceholder_-1854013440"/>
          </w:placeholder>
          <w:showingPlcHdr/>
        </w:sdtPr>
        <w:sdtEndPr/>
        <w:sdtContent>
          <w:r w:rsidR="00EF1C86" w:rsidRPr="0019129C">
            <w:rPr>
              <w:rStyle w:val="PlaceholderText"/>
              <w:rFonts w:ascii="Calibri" w:hAnsi="Calibri"/>
              <w:color w:val="auto"/>
            </w:rPr>
            <w:t>Click or tap here to enter text.</w:t>
          </w:r>
        </w:sdtContent>
      </w:sdt>
    </w:p>
    <w:p w14:paraId="1B2769B3" w14:textId="7B64C859" w:rsidR="00B867E9" w:rsidRPr="0019129C" w:rsidRDefault="00B867E9" w:rsidP="00B867E9">
      <w:pPr>
        <w:rPr>
          <w:rFonts w:ascii="Calibri" w:hAnsi="Calibri"/>
          <w:u w:val="single"/>
        </w:rPr>
      </w:pPr>
    </w:p>
    <w:p w14:paraId="63724C51" w14:textId="7F8E62E4" w:rsidR="009C358F" w:rsidRDefault="009C358F" w:rsidP="00B867E9">
      <w:pPr>
        <w:rPr>
          <w:rFonts w:ascii="Calibri" w:hAnsi="Calibri"/>
        </w:rPr>
      </w:pPr>
      <w:r w:rsidRPr="0019129C">
        <w:rPr>
          <w:rFonts w:ascii="Calibri" w:hAnsi="Calibri"/>
        </w:rPr>
        <w:t>Chapters should complete this worksheet a</w:t>
      </w:r>
      <w:r w:rsidR="001D66BD">
        <w:rPr>
          <w:rFonts w:ascii="Calibri" w:hAnsi="Calibri"/>
        </w:rPr>
        <w:t>n</w:t>
      </w:r>
      <w:r w:rsidRPr="0019129C">
        <w:rPr>
          <w:rFonts w:ascii="Calibri" w:hAnsi="Calibri"/>
        </w:rPr>
        <w:t xml:space="preserve">d submit </w:t>
      </w:r>
      <w:r w:rsidR="0029409D">
        <w:rPr>
          <w:rFonts w:ascii="Calibri" w:hAnsi="Calibri"/>
        </w:rPr>
        <w:t>via the AHP Reactivation Form</w:t>
      </w:r>
      <w:r w:rsidR="00F80DF4">
        <w:rPr>
          <w:rFonts w:ascii="Calibri" w:hAnsi="Calibri"/>
        </w:rPr>
        <w:t xml:space="preserve">. </w:t>
      </w:r>
      <w:r w:rsidR="006D414F" w:rsidRPr="0019129C">
        <w:rPr>
          <w:rFonts w:ascii="Calibri" w:hAnsi="Calibri"/>
        </w:rPr>
        <w:t xml:space="preserve"> </w:t>
      </w:r>
    </w:p>
    <w:p w14:paraId="3AA48B52" w14:textId="55819AC2" w:rsidR="0019129C" w:rsidRDefault="0019129C" w:rsidP="00B867E9">
      <w:pPr>
        <w:rPr>
          <w:rFonts w:ascii="Calibri" w:hAnsi="Calibri"/>
          <w:u w:val="single"/>
        </w:rPr>
      </w:pPr>
    </w:p>
    <w:p w14:paraId="681AF9BD" w14:textId="61A58FE1" w:rsidR="0019129C" w:rsidRPr="0019129C" w:rsidRDefault="0019129C" w:rsidP="00B867E9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NOTE: </w:t>
      </w:r>
      <w:r w:rsidR="001D66BD">
        <w:rPr>
          <w:rFonts w:ascii="Calibri" w:hAnsi="Calibri"/>
          <w:u w:val="single"/>
        </w:rPr>
        <w:t>Workbook c</w:t>
      </w:r>
      <w:r>
        <w:rPr>
          <w:rFonts w:ascii="Calibri" w:hAnsi="Calibri"/>
          <w:u w:val="single"/>
        </w:rPr>
        <w:t xml:space="preserve">ontent submitted </w:t>
      </w:r>
      <w:r w:rsidR="001D66BD">
        <w:rPr>
          <w:rFonts w:ascii="Calibri" w:hAnsi="Calibri"/>
          <w:u w:val="single"/>
        </w:rPr>
        <w:t>by the chapter</w:t>
      </w:r>
      <w:r>
        <w:rPr>
          <w:rFonts w:ascii="Calibri" w:hAnsi="Calibri"/>
          <w:u w:val="single"/>
        </w:rPr>
        <w:t xml:space="preserve"> will be posted on the chapter profile for each fraternity/sorority: </w:t>
      </w:r>
      <w:hyperlink r:id="rId11" w:history="1">
        <w:r w:rsidRPr="0019129C">
          <w:rPr>
            <w:rStyle w:val="Hyperlink"/>
            <w:rFonts w:ascii="Calibri" w:hAnsi="Calibri"/>
          </w:rPr>
          <w:t>https://studentlife.oregonstate.edu/cfsl/chapter-profiles</w:t>
        </w:r>
      </w:hyperlink>
    </w:p>
    <w:p w14:paraId="76E94915" w14:textId="50472F8B" w:rsidR="009C358F" w:rsidRPr="0019129C" w:rsidRDefault="009C358F" w:rsidP="00B867E9">
      <w:pPr>
        <w:rPr>
          <w:rFonts w:ascii="Calibri" w:hAnsi="Calibri"/>
          <w:u w:val="single"/>
        </w:rPr>
      </w:pPr>
    </w:p>
    <w:p w14:paraId="1983FC60" w14:textId="04BB146D" w:rsidR="006D414F" w:rsidRPr="000F2334" w:rsidRDefault="00CB4163" w:rsidP="00B867E9">
      <w:pPr>
        <w:rPr>
          <w:rFonts w:ascii="Calibri" w:hAnsi="Calibri"/>
          <w:bCs/>
        </w:rPr>
      </w:pPr>
      <w:r>
        <w:rPr>
          <w:rFonts w:ascii="Calibri" w:hAnsi="Calibri"/>
          <w:b/>
        </w:rPr>
        <w:t>Populate this information using the CDC guidelines for communal living:</w:t>
      </w:r>
      <w:r w:rsidR="000B4D74">
        <w:rPr>
          <w:rFonts w:ascii="Calibri" w:hAnsi="Calibri"/>
          <w:b/>
        </w:rPr>
        <w:t xml:space="preserve"> </w:t>
      </w:r>
      <w:hyperlink r:id="rId12" w:history="1">
        <w:r w:rsidR="000B4D74" w:rsidRPr="000B4D74">
          <w:rPr>
            <w:rStyle w:val="Hyperlink"/>
            <w:rFonts w:ascii="Calibri" w:hAnsi="Calibri"/>
            <w:bCs/>
          </w:rPr>
          <w:t>https://www.cdc.gov/coronavirus/2019-ncov/community/shared-congregate-house/guidance-shared-congregate-housing.html</w:t>
        </w:r>
      </w:hyperlink>
      <w:r w:rsidR="000B4D74" w:rsidRPr="000B4D74">
        <w:rPr>
          <w:rFonts w:ascii="Calibri" w:hAnsi="Calibri"/>
          <w:bCs/>
        </w:rPr>
        <w:t xml:space="preserve"> </w:t>
      </w:r>
    </w:p>
    <w:p w14:paraId="580EF12D" w14:textId="0CCEEA46" w:rsidR="006D414F" w:rsidRPr="0019129C" w:rsidRDefault="009B47EC" w:rsidP="00B867E9">
      <w:pPr>
        <w:rPr>
          <w:rFonts w:ascii="Calibri" w:hAnsi="Calibri"/>
          <w:u w:val="single"/>
        </w:rPr>
      </w:pPr>
      <w:r>
        <w:rPr>
          <w:rFonts w:ascii="Calibri" w:hAnsi="Calibri"/>
        </w:rPr>
        <w:pict w14:anchorId="78FE499B">
          <v:rect id="_x0000_i1025" style="width:0;height:1.5pt" o:hralign="center" o:hrstd="t" o:hr="t" fillcolor="#a0a0a0" stroked="f"/>
        </w:pict>
      </w:r>
    </w:p>
    <w:p w14:paraId="2178CFA0" w14:textId="77777777" w:rsidR="00B867E9" w:rsidRPr="0019129C" w:rsidRDefault="00B867E9" w:rsidP="00B867E9">
      <w:pPr>
        <w:pStyle w:val="Heading2"/>
        <w:rPr>
          <w:rFonts w:ascii="Calibri" w:hAnsi="Calibri" w:cs="Calibri"/>
          <w:color w:val="auto"/>
        </w:rPr>
      </w:pPr>
      <w:r w:rsidRPr="00CB4163">
        <w:rPr>
          <w:rFonts w:ascii="Calibri" w:hAnsi="Calibri" w:cs="Calibri"/>
          <w:b/>
          <w:bCs/>
          <w:color w:val="auto"/>
        </w:rPr>
        <w:t>Behavioral Expectations</w:t>
      </w:r>
      <w:r w:rsidRPr="0019129C">
        <w:rPr>
          <w:rFonts w:ascii="Calibri" w:hAnsi="Calibri" w:cs="Calibri"/>
          <w:color w:val="auto"/>
        </w:rPr>
        <w:t>:</w:t>
      </w:r>
    </w:p>
    <w:p w14:paraId="32C1E27A" w14:textId="77777777" w:rsidR="00B867E9" w:rsidRPr="0019129C" w:rsidRDefault="00B867E9" w:rsidP="00B867E9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19129C">
        <w:rPr>
          <w:rFonts w:ascii="Calibri" w:hAnsi="Calibri" w:cs="Calibri"/>
          <w:b/>
          <w:bCs/>
        </w:rPr>
        <w:t xml:space="preserve">Please describe how your chapter plans to hold members accountable to university, local, </w:t>
      </w:r>
      <w:proofErr w:type="gramStart"/>
      <w:r w:rsidRPr="0019129C">
        <w:rPr>
          <w:rFonts w:ascii="Calibri" w:hAnsi="Calibri" w:cs="Calibri"/>
          <w:b/>
          <w:bCs/>
        </w:rPr>
        <w:t>state</w:t>
      </w:r>
      <w:proofErr w:type="gramEnd"/>
      <w:r w:rsidRPr="0019129C">
        <w:rPr>
          <w:rFonts w:ascii="Calibri" w:hAnsi="Calibri" w:cs="Calibri"/>
          <w:b/>
          <w:bCs/>
        </w:rPr>
        <w:t xml:space="preserve"> and federal public health guidelines. Include: </w:t>
      </w:r>
    </w:p>
    <w:p w14:paraId="531A2262" w14:textId="47FEFEA8" w:rsidR="00B867E9" w:rsidRPr="0019129C" w:rsidRDefault="00B867E9" w:rsidP="00B867E9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 xml:space="preserve">Expectations around </w:t>
      </w:r>
      <w:r w:rsidR="00C97398">
        <w:rPr>
          <w:rFonts w:ascii="Calibri" w:hAnsi="Calibri" w:cs="Calibri"/>
        </w:rPr>
        <w:t>face</w:t>
      </w:r>
      <w:r w:rsidRPr="0019129C">
        <w:rPr>
          <w:rFonts w:ascii="Calibri" w:hAnsi="Calibri" w:cs="Calibri"/>
        </w:rPr>
        <w:t xml:space="preserve">mask and other </w:t>
      </w:r>
      <w:r w:rsidR="00C97398">
        <w:rPr>
          <w:rFonts w:ascii="Calibri" w:hAnsi="Calibri" w:cs="Calibri"/>
        </w:rPr>
        <w:t>Personal Protective Equipment</w:t>
      </w:r>
      <w:r w:rsidR="00C97398" w:rsidRPr="00C97398">
        <w:rPr>
          <w:rFonts w:ascii="Calibri" w:hAnsi="Calibri" w:cs="Calibri"/>
        </w:rPr>
        <w:t xml:space="preserve"> </w:t>
      </w:r>
      <w:r w:rsidR="00C97398" w:rsidRPr="0019129C">
        <w:rPr>
          <w:rFonts w:ascii="Calibri" w:hAnsi="Calibri" w:cs="Calibri"/>
        </w:rPr>
        <w:t>use</w:t>
      </w:r>
      <w:r w:rsidR="00C97398">
        <w:rPr>
          <w:rFonts w:ascii="Calibri" w:hAnsi="Calibri" w:cs="Calibri"/>
        </w:rPr>
        <w:t xml:space="preserve"> (gloves, </w:t>
      </w:r>
      <w:proofErr w:type="spellStart"/>
      <w:r w:rsidR="00C97398">
        <w:rPr>
          <w:rFonts w:ascii="Calibri" w:hAnsi="Calibri" w:cs="Calibri"/>
        </w:rPr>
        <w:t>faceshields</w:t>
      </w:r>
      <w:proofErr w:type="spellEnd"/>
      <w:r w:rsidR="00C97398">
        <w:rPr>
          <w:rFonts w:ascii="Calibri" w:hAnsi="Calibri" w:cs="Calibri"/>
        </w:rPr>
        <w:t>, etc.)</w:t>
      </w:r>
      <w:r w:rsidRPr="0019129C">
        <w:rPr>
          <w:rFonts w:ascii="Calibri" w:hAnsi="Calibri" w:cs="Calibri"/>
        </w:rPr>
        <w:t xml:space="preserve"> </w:t>
      </w:r>
    </w:p>
    <w:p w14:paraId="2CA5EF0E" w14:textId="77777777" w:rsidR="00B867E9" w:rsidRPr="0019129C" w:rsidRDefault="00B867E9" w:rsidP="00B867E9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 xml:space="preserve">Plans for promoting frequent hand washing and cleanliness </w:t>
      </w:r>
    </w:p>
    <w:p w14:paraId="74D0C3AD" w14:textId="44BD0D22" w:rsidR="00B867E9" w:rsidRPr="0019129C" w:rsidRDefault="00B867E9" w:rsidP="00B867E9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 xml:space="preserve">Communication plan for educating members of expectations prior to </w:t>
      </w:r>
      <w:r w:rsidR="0019129C">
        <w:rPr>
          <w:rFonts w:ascii="Calibri" w:hAnsi="Calibri" w:cs="Calibri"/>
        </w:rPr>
        <w:t>the beginning of fall 202</w:t>
      </w:r>
      <w:r w:rsidR="00CB4163">
        <w:rPr>
          <w:rFonts w:ascii="Calibri" w:hAnsi="Calibri" w:cs="Calibri"/>
        </w:rPr>
        <w:t>1</w:t>
      </w:r>
      <w:r w:rsidR="0019129C">
        <w:rPr>
          <w:rFonts w:ascii="Calibri" w:hAnsi="Calibri" w:cs="Calibri"/>
        </w:rPr>
        <w:t xml:space="preserve"> term and arrival on campus</w:t>
      </w:r>
    </w:p>
    <w:sdt>
      <w:sdtPr>
        <w:rPr>
          <w:rFonts w:ascii="Calibri" w:hAnsi="Calibri"/>
        </w:rPr>
        <w:alias w:val="Behavioral Expectations"/>
        <w:tag w:val="Behavioral Expectations"/>
        <w:id w:val="812990345"/>
        <w:placeholder>
          <w:docPart w:val="DefaultPlaceholder_-1854013440"/>
        </w:placeholder>
        <w:showingPlcHdr/>
      </w:sdtPr>
      <w:sdtEndPr/>
      <w:sdtContent>
        <w:p w14:paraId="07EFAAA7" w14:textId="77777777" w:rsidR="00B867E9" w:rsidRPr="0019129C" w:rsidRDefault="00B867E9" w:rsidP="00B867E9">
          <w:pPr>
            <w:rPr>
              <w:rFonts w:ascii="Calibri" w:hAnsi="Calibri"/>
            </w:rPr>
          </w:pPr>
          <w:r w:rsidRPr="0019129C">
            <w:rPr>
              <w:rStyle w:val="PlaceholderText"/>
              <w:rFonts w:ascii="Calibri" w:hAnsi="Calibri"/>
              <w:color w:val="auto"/>
            </w:rPr>
            <w:t>Click or tap here to enter text.</w:t>
          </w:r>
        </w:p>
      </w:sdtContent>
    </w:sdt>
    <w:p w14:paraId="1072843D" w14:textId="77777777" w:rsidR="00B867E9" w:rsidRPr="0019129C" w:rsidRDefault="00B867E9">
      <w:pPr>
        <w:spacing w:after="160" w:line="259" w:lineRule="auto"/>
        <w:rPr>
          <w:rFonts w:ascii="Calibri" w:hAnsi="Calibri"/>
        </w:rPr>
      </w:pPr>
      <w:r w:rsidRPr="0019129C">
        <w:rPr>
          <w:rFonts w:ascii="Calibri" w:hAnsi="Calibri"/>
        </w:rPr>
        <w:br w:type="page"/>
      </w:r>
    </w:p>
    <w:p w14:paraId="44A6AEA7" w14:textId="77777777" w:rsidR="0019129C" w:rsidRDefault="0019129C" w:rsidP="00B867E9">
      <w:pPr>
        <w:pStyle w:val="Heading2"/>
        <w:rPr>
          <w:rFonts w:ascii="Calibri" w:hAnsi="Calibri" w:cs="Calibri"/>
          <w:color w:val="auto"/>
        </w:rPr>
      </w:pPr>
    </w:p>
    <w:p w14:paraId="1447DB26" w14:textId="14DB85BF" w:rsidR="00B867E9" w:rsidRPr="0019129C" w:rsidRDefault="00B867E9" w:rsidP="00B867E9">
      <w:pPr>
        <w:pStyle w:val="Heading2"/>
        <w:rPr>
          <w:rFonts w:ascii="Calibri" w:hAnsi="Calibri" w:cs="Calibri"/>
          <w:b/>
          <w:color w:val="auto"/>
        </w:rPr>
      </w:pPr>
      <w:r w:rsidRPr="0019129C">
        <w:rPr>
          <w:rFonts w:ascii="Calibri" w:hAnsi="Calibri" w:cs="Calibri"/>
          <w:b/>
          <w:color w:val="auto"/>
        </w:rPr>
        <w:t>Chapter Functions:</w:t>
      </w:r>
    </w:p>
    <w:p w14:paraId="23AF031E" w14:textId="77777777" w:rsidR="00B867E9" w:rsidRPr="0019129C" w:rsidRDefault="00B867E9" w:rsidP="00B867E9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19129C">
        <w:rPr>
          <w:rFonts w:ascii="Calibri" w:hAnsi="Calibri" w:cs="Calibri"/>
          <w:b/>
          <w:bCs/>
        </w:rPr>
        <w:t>Please describe your chapters plans for chapter functions including modifications/protocols for:</w:t>
      </w:r>
    </w:p>
    <w:p w14:paraId="0C17663A" w14:textId="77777777" w:rsidR="00B867E9" w:rsidRPr="0019129C" w:rsidRDefault="00B867E9" w:rsidP="00B867E9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 xml:space="preserve">Chapter meetings </w:t>
      </w:r>
    </w:p>
    <w:p w14:paraId="78B967C1" w14:textId="1C1FD788" w:rsidR="00B867E9" w:rsidRPr="0019129C" w:rsidRDefault="00B867E9" w:rsidP="00B867E9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>Social Activities</w:t>
      </w:r>
    </w:p>
    <w:p w14:paraId="0C9C41B8" w14:textId="13226A71" w:rsidR="00CE7A8C" w:rsidRPr="0019129C" w:rsidRDefault="00CE7A8C" w:rsidP="00CE7A8C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 xml:space="preserve">Including </w:t>
      </w:r>
      <w:r w:rsidR="0031063F" w:rsidRPr="0019129C">
        <w:rPr>
          <w:rFonts w:ascii="Calibri" w:hAnsi="Calibri" w:cs="Calibri"/>
        </w:rPr>
        <w:t xml:space="preserve">events in apartments, rented properties, </w:t>
      </w:r>
      <w:r w:rsidR="00E00E0A">
        <w:rPr>
          <w:rFonts w:ascii="Calibri" w:hAnsi="Calibri" w:cs="Calibri"/>
        </w:rPr>
        <w:t>townhomes, single family homes</w:t>
      </w:r>
      <w:r w:rsidR="0031063F" w:rsidRPr="0019129C">
        <w:rPr>
          <w:rFonts w:ascii="Calibri" w:hAnsi="Calibri" w:cs="Calibri"/>
        </w:rPr>
        <w:t>, and “live-outs”</w:t>
      </w:r>
    </w:p>
    <w:p w14:paraId="7BCE4927" w14:textId="2A5A1C23" w:rsidR="00B867E9" w:rsidRDefault="00B867E9" w:rsidP="00B867E9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>Sisterhood/Brotherhood Events</w:t>
      </w:r>
    </w:p>
    <w:p w14:paraId="5DF62F33" w14:textId="67C5A27E" w:rsidR="00E00E0A" w:rsidRDefault="00E00E0A" w:rsidP="00B867E9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Philanthropy events</w:t>
      </w:r>
    </w:p>
    <w:p w14:paraId="23F79F5B" w14:textId="2ABA8271" w:rsidR="00E00E0A" w:rsidRDefault="00E00E0A" w:rsidP="00B867E9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Community service delivery</w:t>
      </w:r>
    </w:p>
    <w:p w14:paraId="502AE7C4" w14:textId="5F651D13" w:rsidR="00E00E0A" w:rsidRPr="0019129C" w:rsidRDefault="00E00E0A" w:rsidP="00B867E9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Recruitment or membership intake activities </w:t>
      </w:r>
    </w:p>
    <w:p w14:paraId="33D948B1" w14:textId="72FECD6E" w:rsidR="00B867E9" w:rsidRPr="0019129C" w:rsidRDefault="00B867E9" w:rsidP="00B867E9">
      <w:pPr>
        <w:pStyle w:val="ListParagraph"/>
        <w:numPr>
          <w:ilvl w:val="1"/>
          <w:numId w:val="3"/>
        </w:numPr>
        <w:rPr>
          <w:rFonts w:ascii="Calibri" w:hAnsi="Calibri" w:cs="Calibri"/>
          <w:b/>
          <w:bCs/>
        </w:rPr>
      </w:pPr>
      <w:r w:rsidRPr="0019129C">
        <w:rPr>
          <w:rFonts w:ascii="Calibri" w:hAnsi="Calibri" w:cs="Calibri"/>
        </w:rPr>
        <w:t>New member education meetings</w:t>
      </w:r>
    </w:p>
    <w:p w14:paraId="341BDFBC" w14:textId="3E45E06A" w:rsidR="00B4445E" w:rsidRPr="0019129C" w:rsidRDefault="00816253" w:rsidP="00B867E9">
      <w:pPr>
        <w:pStyle w:val="ListParagraph"/>
        <w:numPr>
          <w:ilvl w:val="1"/>
          <w:numId w:val="3"/>
        </w:numPr>
        <w:rPr>
          <w:rFonts w:ascii="Calibri" w:hAnsi="Calibri" w:cs="Calibri"/>
          <w:b/>
          <w:bCs/>
        </w:rPr>
      </w:pPr>
      <w:r w:rsidRPr="0019129C">
        <w:rPr>
          <w:rFonts w:ascii="Calibri" w:hAnsi="Calibri" w:cs="Calibri"/>
          <w:bCs/>
        </w:rPr>
        <w:t xml:space="preserve">New member presentations </w:t>
      </w:r>
      <w:r w:rsidR="00682A6C" w:rsidRPr="0019129C">
        <w:rPr>
          <w:rFonts w:ascii="Calibri" w:hAnsi="Calibri" w:cs="Calibri"/>
          <w:bCs/>
        </w:rPr>
        <w:t>/</w:t>
      </w:r>
      <w:r w:rsidRPr="0019129C">
        <w:rPr>
          <w:rFonts w:ascii="Calibri" w:hAnsi="Calibri" w:cs="Calibri"/>
          <w:bCs/>
        </w:rPr>
        <w:t xml:space="preserve"> reveals</w:t>
      </w:r>
    </w:p>
    <w:sdt>
      <w:sdtPr>
        <w:rPr>
          <w:rFonts w:ascii="Calibri" w:hAnsi="Calibri"/>
        </w:rPr>
        <w:alias w:val="Chapter Functions"/>
        <w:tag w:val="Chapter Functions"/>
        <w:id w:val="2040235488"/>
        <w:placeholder>
          <w:docPart w:val="DefaultPlaceholder_-1854013440"/>
        </w:placeholder>
        <w:showingPlcHdr/>
      </w:sdtPr>
      <w:sdtEndPr/>
      <w:sdtContent>
        <w:p w14:paraId="31C67AF4" w14:textId="77777777" w:rsidR="00B867E9" w:rsidRPr="0019129C" w:rsidRDefault="00EA1848" w:rsidP="00B867E9">
          <w:pPr>
            <w:rPr>
              <w:rFonts w:ascii="Calibri" w:hAnsi="Calibri"/>
            </w:rPr>
          </w:pPr>
          <w:r w:rsidRPr="0019129C">
            <w:rPr>
              <w:rStyle w:val="PlaceholderText"/>
              <w:rFonts w:ascii="Calibri" w:hAnsi="Calibri"/>
              <w:color w:val="auto"/>
            </w:rPr>
            <w:t>Click or tap here to enter text.</w:t>
          </w:r>
        </w:p>
      </w:sdtContent>
    </w:sdt>
    <w:p w14:paraId="2667B583" w14:textId="77777777" w:rsidR="00EA1848" w:rsidRPr="0019129C" w:rsidRDefault="00EA1848">
      <w:pPr>
        <w:spacing w:after="160" w:line="259" w:lineRule="auto"/>
        <w:rPr>
          <w:rFonts w:ascii="Calibri" w:hAnsi="Calibri"/>
        </w:rPr>
      </w:pPr>
      <w:r w:rsidRPr="0019129C">
        <w:rPr>
          <w:rFonts w:ascii="Calibri" w:hAnsi="Calibri"/>
        </w:rPr>
        <w:br w:type="page"/>
      </w:r>
    </w:p>
    <w:p w14:paraId="13DFEB85" w14:textId="77777777" w:rsidR="0019129C" w:rsidRDefault="0019129C" w:rsidP="00EA1848">
      <w:pPr>
        <w:pStyle w:val="Heading2"/>
        <w:rPr>
          <w:rFonts w:ascii="Calibri" w:hAnsi="Calibri" w:cs="Calibri"/>
          <w:color w:val="auto"/>
        </w:rPr>
      </w:pPr>
    </w:p>
    <w:p w14:paraId="73AB3861" w14:textId="191348E3" w:rsidR="00EA1848" w:rsidRPr="0019129C" w:rsidRDefault="00EA1848" w:rsidP="00EA1848">
      <w:pPr>
        <w:pStyle w:val="Heading2"/>
        <w:rPr>
          <w:rFonts w:ascii="Calibri" w:hAnsi="Calibri" w:cs="Calibri"/>
          <w:b/>
          <w:color w:val="auto"/>
        </w:rPr>
      </w:pPr>
      <w:r w:rsidRPr="0019129C">
        <w:rPr>
          <w:rFonts w:ascii="Calibri" w:hAnsi="Calibri" w:cs="Calibri"/>
          <w:b/>
          <w:color w:val="auto"/>
        </w:rPr>
        <w:t>Chapter Response Plan for Illness and/or confirmed COVID-19</w:t>
      </w:r>
    </w:p>
    <w:p w14:paraId="0A9EE09F" w14:textId="77777777" w:rsidR="00EA1848" w:rsidRPr="0019129C" w:rsidRDefault="00EA1848" w:rsidP="00EA1848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19129C">
        <w:rPr>
          <w:rFonts w:ascii="Calibri" w:hAnsi="Calibri" w:cs="Calibri"/>
          <w:b/>
          <w:bCs/>
        </w:rPr>
        <w:t>Please explain your chapter’s protocol for members that become ill or are confirmed to have COVID-19. Specifically include:</w:t>
      </w:r>
    </w:p>
    <w:p w14:paraId="0C1BDF26" w14:textId="77777777" w:rsidR="00EA1848" w:rsidRPr="0019129C" w:rsidRDefault="00EA1848" w:rsidP="00EA184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>Chapter communication plan</w:t>
      </w:r>
    </w:p>
    <w:p w14:paraId="244C6ECD" w14:textId="2EDD3EDC" w:rsidR="00EA1848" w:rsidRPr="0019129C" w:rsidRDefault="00EA1848" w:rsidP="00EA184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>How the plan will adjust if a member shares</w:t>
      </w:r>
      <w:r w:rsidR="0019129C">
        <w:rPr>
          <w:rFonts w:ascii="Calibri" w:hAnsi="Calibri" w:cs="Calibri"/>
        </w:rPr>
        <w:t xml:space="preserve"> that</w:t>
      </w:r>
      <w:r w:rsidRPr="0019129C">
        <w:rPr>
          <w:rFonts w:ascii="Calibri" w:hAnsi="Calibri" w:cs="Calibri"/>
        </w:rPr>
        <w:t xml:space="preserve"> they were directly exposed to someone that was diagnosed with coronavirus </w:t>
      </w:r>
    </w:p>
    <w:p w14:paraId="23437894" w14:textId="6C3FA9D1" w:rsidR="00EA1848" w:rsidRPr="0019129C" w:rsidRDefault="00EA1848" w:rsidP="00EA184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>Housing plan for members who are ill and members who test positive</w:t>
      </w:r>
      <w:r w:rsidR="00862C18" w:rsidRPr="0019129C">
        <w:rPr>
          <w:rStyle w:val="FootnoteReference"/>
          <w:rFonts w:ascii="Calibri" w:hAnsi="Calibri" w:cs="Calibri"/>
        </w:rPr>
        <w:footnoteReference w:id="1"/>
      </w:r>
      <w:r w:rsidRPr="0019129C">
        <w:rPr>
          <w:rFonts w:ascii="Calibri" w:hAnsi="Calibri" w:cs="Calibri"/>
        </w:rPr>
        <w:t xml:space="preserve"> </w:t>
      </w:r>
    </w:p>
    <w:p w14:paraId="6E7591E4" w14:textId="605CB172" w:rsidR="00EA1848" w:rsidRPr="0019129C" w:rsidRDefault="00EA1848" w:rsidP="00EA184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>Changes to meal operations/member behaviors</w:t>
      </w:r>
      <w:r w:rsidR="005C1446" w:rsidRPr="0019129C">
        <w:rPr>
          <w:rFonts w:ascii="Calibri" w:hAnsi="Calibri" w:cs="Calibri"/>
          <w:vertAlign w:val="superscript"/>
        </w:rPr>
        <w:t>1</w:t>
      </w:r>
      <w:r w:rsidRPr="0019129C">
        <w:rPr>
          <w:rFonts w:ascii="Calibri" w:hAnsi="Calibri" w:cs="Calibri"/>
        </w:rPr>
        <w:t xml:space="preserve"> </w:t>
      </w:r>
    </w:p>
    <w:sdt>
      <w:sdtPr>
        <w:rPr>
          <w:rFonts w:ascii="Calibri" w:hAnsi="Calibri"/>
        </w:rPr>
        <w:alias w:val="Chapter Response"/>
        <w:tag w:val="Chapter Response"/>
        <w:id w:val="1688715146"/>
        <w:placeholder>
          <w:docPart w:val="DefaultPlaceholder_-1854013440"/>
        </w:placeholder>
        <w:showingPlcHdr/>
      </w:sdtPr>
      <w:sdtEndPr/>
      <w:sdtContent>
        <w:p w14:paraId="2F6AC6A6" w14:textId="77777777" w:rsidR="00EA1848" w:rsidRPr="0019129C" w:rsidRDefault="00EA1848" w:rsidP="00EA1848">
          <w:pPr>
            <w:rPr>
              <w:rFonts w:ascii="Calibri" w:hAnsi="Calibri"/>
            </w:rPr>
          </w:pPr>
          <w:r w:rsidRPr="0019129C">
            <w:rPr>
              <w:rStyle w:val="PlaceholderText"/>
              <w:rFonts w:ascii="Calibri" w:hAnsi="Calibri"/>
              <w:color w:val="auto"/>
            </w:rPr>
            <w:t>Click or tap here to enter text.</w:t>
          </w:r>
        </w:p>
      </w:sdtContent>
    </w:sdt>
    <w:p w14:paraId="0B2D6D1F" w14:textId="77777777" w:rsidR="0019129C" w:rsidRDefault="00EA1848" w:rsidP="00546165">
      <w:pPr>
        <w:pStyle w:val="Heading2"/>
        <w:rPr>
          <w:rFonts w:ascii="Calibri" w:hAnsi="Calibri" w:cs="Calibri"/>
          <w:color w:val="auto"/>
        </w:rPr>
      </w:pPr>
      <w:r w:rsidRPr="0019129C">
        <w:rPr>
          <w:rFonts w:ascii="Calibri" w:hAnsi="Calibri" w:cs="Calibri"/>
          <w:color w:val="auto"/>
        </w:rPr>
        <w:br w:type="page"/>
      </w:r>
    </w:p>
    <w:p w14:paraId="2819A0C8" w14:textId="77777777" w:rsidR="0019129C" w:rsidRDefault="0019129C" w:rsidP="00546165">
      <w:pPr>
        <w:pStyle w:val="Heading2"/>
        <w:rPr>
          <w:rFonts w:ascii="Calibri" w:hAnsi="Calibri" w:cs="Calibri"/>
          <w:color w:val="auto"/>
        </w:rPr>
      </w:pPr>
    </w:p>
    <w:p w14:paraId="0AD5FA91" w14:textId="68BFFB53" w:rsidR="00546165" w:rsidRPr="0019129C" w:rsidRDefault="00546165" w:rsidP="00546165">
      <w:pPr>
        <w:pStyle w:val="Heading2"/>
        <w:rPr>
          <w:rFonts w:ascii="Calibri" w:hAnsi="Calibri" w:cs="Calibri"/>
          <w:b/>
          <w:color w:val="auto"/>
        </w:rPr>
      </w:pPr>
      <w:r w:rsidRPr="0019129C">
        <w:rPr>
          <w:rFonts w:ascii="Calibri" w:hAnsi="Calibri" w:cs="Calibri"/>
          <w:b/>
          <w:color w:val="auto"/>
        </w:rPr>
        <w:t>Housing and Meal Operations:</w:t>
      </w:r>
    </w:p>
    <w:p w14:paraId="4DFA4BFD" w14:textId="77777777" w:rsidR="00546165" w:rsidRPr="0019129C" w:rsidRDefault="00546165" w:rsidP="0054616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19129C">
        <w:rPr>
          <w:rFonts w:ascii="Calibri" w:hAnsi="Calibri" w:cs="Calibri"/>
          <w:b/>
          <w:bCs/>
        </w:rPr>
        <w:t>Sleeping Porches and Other Arrangements:</w:t>
      </w:r>
    </w:p>
    <w:p w14:paraId="16421569" w14:textId="77777777" w:rsidR="00546165" w:rsidRPr="0019129C" w:rsidRDefault="00546165" w:rsidP="0054616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 xml:space="preserve">Please describe your chapter’s plan for density reduction in sleeping rooms/porches. </w:t>
      </w:r>
    </w:p>
    <w:p w14:paraId="003C1139" w14:textId="77777777" w:rsidR="00546165" w:rsidRPr="0019129C" w:rsidRDefault="00546165" w:rsidP="00546165">
      <w:pPr>
        <w:pStyle w:val="ListParagraph"/>
        <w:ind w:left="1440"/>
        <w:rPr>
          <w:rFonts w:ascii="Calibri" w:hAnsi="Calibri" w:cs="Calibri"/>
        </w:rPr>
      </w:pPr>
      <w:r w:rsidRPr="0019129C">
        <w:rPr>
          <w:rFonts w:ascii="Calibri" w:hAnsi="Calibri" w:cs="Calibri"/>
        </w:rPr>
        <w:t>This should include:</w:t>
      </w:r>
    </w:p>
    <w:p w14:paraId="1B6D7467" w14:textId="77777777" w:rsidR="00546165" w:rsidRPr="0019129C" w:rsidRDefault="00546165" w:rsidP="00546165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>Current living capacity of your facility and how this number has been adjusted</w:t>
      </w:r>
    </w:p>
    <w:p w14:paraId="51174BD7" w14:textId="77777777" w:rsidR="00546165" w:rsidRPr="0019129C" w:rsidRDefault="00546165" w:rsidP="00546165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>Number of members expected to return to the facility this fall</w:t>
      </w:r>
    </w:p>
    <w:p w14:paraId="05C556B8" w14:textId="77777777" w:rsidR="00546165" w:rsidRPr="0019129C" w:rsidRDefault="00546165" w:rsidP="00546165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>Number of new member spaces available</w:t>
      </w:r>
    </w:p>
    <w:p w14:paraId="7E9C7BA0" w14:textId="77777777" w:rsidR="00546165" w:rsidRPr="0019129C" w:rsidRDefault="00546165" w:rsidP="0054616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19129C">
        <w:rPr>
          <w:rFonts w:ascii="Calibri" w:hAnsi="Calibri" w:cs="Calibri"/>
          <w:b/>
          <w:bCs/>
        </w:rPr>
        <w:t>Meal Service:</w:t>
      </w:r>
    </w:p>
    <w:p w14:paraId="543F9E76" w14:textId="77777777" w:rsidR="00546165" w:rsidRPr="0019129C" w:rsidRDefault="00546165" w:rsidP="0054616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>Please describe your chapter’s plan for modified meal operations:</w:t>
      </w:r>
    </w:p>
    <w:p w14:paraId="27AF0017" w14:textId="77777777" w:rsidR="00546165" w:rsidRPr="0019129C" w:rsidRDefault="00546165" w:rsidP="0054616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>Will live-out members be permitted to access any meals?</w:t>
      </w:r>
    </w:p>
    <w:p w14:paraId="7FA3496B" w14:textId="77777777" w:rsidR="00546165" w:rsidRPr="0019129C" w:rsidRDefault="00546165" w:rsidP="0054616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>What protocols will be in place for vendors and other staff/providers while on property?</w:t>
      </w:r>
    </w:p>
    <w:sdt>
      <w:sdtPr>
        <w:rPr>
          <w:rFonts w:ascii="Calibri" w:hAnsi="Calibri"/>
        </w:rPr>
        <w:alias w:val="Housing and Meal Operations"/>
        <w:tag w:val="Housing and Meal Operations"/>
        <w:id w:val="864174457"/>
        <w:placeholder>
          <w:docPart w:val="6F04DEDFE2344CA1971150770138534C"/>
        </w:placeholder>
        <w:showingPlcHdr/>
      </w:sdtPr>
      <w:sdtEndPr/>
      <w:sdtContent>
        <w:p w14:paraId="3644909F" w14:textId="77777777" w:rsidR="00546165" w:rsidRPr="0019129C" w:rsidRDefault="00546165" w:rsidP="00546165">
          <w:pPr>
            <w:rPr>
              <w:rFonts w:ascii="Calibri" w:hAnsi="Calibri"/>
            </w:rPr>
          </w:pPr>
          <w:r w:rsidRPr="0019129C">
            <w:rPr>
              <w:rStyle w:val="PlaceholderText"/>
              <w:rFonts w:ascii="Calibri" w:hAnsi="Calibri"/>
              <w:color w:val="auto"/>
            </w:rPr>
            <w:t>Click or tap here to enter text.</w:t>
          </w:r>
        </w:p>
      </w:sdtContent>
    </w:sdt>
    <w:p w14:paraId="7F6CFC40" w14:textId="77777777" w:rsidR="00546165" w:rsidRPr="0019129C" w:rsidRDefault="00546165" w:rsidP="00546165">
      <w:pPr>
        <w:spacing w:after="160" w:line="259" w:lineRule="auto"/>
        <w:rPr>
          <w:rFonts w:ascii="Calibri" w:hAnsi="Calibri"/>
        </w:rPr>
      </w:pPr>
      <w:r w:rsidRPr="0019129C">
        <w:rPr>
          <w:rFonts w:ascii="Calibri" w:hAnsi="Calibri"/>
        </w:rPr>
        <w:br w:type="page"/>
      </w:r>
    </w:p>
    <w:p w14:paraId="17B7B640" w14:textId="77777777" w:rsidR="0019129C" w:rsidRDefault="0019129C" w:rsidP="00546165">
      <w:pPr>
        <w:pStyle w:val="Heading2"/>
        <w:rPr>
          <w:rFonts w:ascii="Calibri" w:hAnsi="Calibri" w:cs="Calibri"/>
          <w:color w:val="auto"/>
        </w:rPr>
      </w:pPr>
    </w:p>
    <w:p w14:paraId="131610F3" w14:textId="7A39D545" w:rsidR="00546165" w:rsidRPr="0019129C" w:rsidRDefault="00546165" w:rsidP="00546165">
      <w:pPr>
        <w:pStyle w:val="Heading2"/>
        <w:rPr>
          <w:rFonts w:ascii="Calibri" w:hAnsi="Calibri" w:cs="Calibri"/>
          <w:b/>
          <w:color w:val="auto"/>
        </w:rPr>
      </w:pPr>
      <w:r w:rsidRPr="0019129C">
        <w:rPr>
          <w:rFonts w:ascii="Calibri" w:hAnsi="Calibri" w:cs="Calibri"/>
          <w:b/>
          <w:color w:val="auto"/>
        </w:rPr>
        <w:t>Facility Management:</w:t>
      </w:r>
    </w:p>
    <w:p w14:paraId="5094EAC1" w14:textId="77777777" w:rsidR="00546165" w:rsidRPr="0019129C" w:rsidRDefault="00546165" w:rsidP="00546165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19129C">
        <w:rPr>
          <w:rFonts w:ascii="Calibri" w:hAnsi="Calibri" w:cs="Calibri"/>
          <w:b/>
          <w:bCs/>
        </w:rPr>
        <w:t>Please describe your chapter’s safety protocol for in-house members including:</w:t>
      </w:r>
    </w:p>
    <w:p w14:paraId="7BFEDBF4" w14:textId="77777777" w:rsidR="00546165" w:rsidRPr="0019129C" w:rsidRDefault="00546165" w:rsidP="00546165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>Cleaning and disinfection materials, plans and frequency</w:t>
      </w:r>
    </w:p>
    <w:p w14:paraId="7B492AC7" w14:textId="77777777" w:rsidR="00546165" w:rsidRPr="0019129C" w:rsidRDefault="00546165" w:rsidP="00546165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 xml:space="preserve">Restroom protocol should be explained separately </w:t>
      </w:r>
    </w:p>
    <w:p w14:paraId="40FB2056" w14:textId="77777777" w:rsidR="00546165" w:rsidRPr="0019129C" w:rsidRDefault="00546165" w:rsidP="00546165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 xml:space="preserve">Internal vs external cleaning services </w:t>
      </w:r>
    </w:p>
    <w:p w14:paraId="7D144972" w14:textId="77777777" w:rsidR="00546165" w:rsidRPr="0019129C" w:rsidRDefault="00546165" w:rsidP="00546165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>Details about summer cleaning plans (if any)</w:t>
      </w:r>
    </w:p>
    <w:p w14:paraId="0E52A230" w14:textId="77777777" w:rsidR="00546165" w:rsidRPr="0019129C" w:rsidRDefault="00546165" w:rsidP="00546165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>Guest/visitor policy – does this apply to live-out members?</w:t>
      </w:r>
    </w:p>
    <w:p w14:paraId="1324C403" w14:textId="77777777" w:rsidR="00546165" w:rsidRPr="0019129C" w:rsidRDefault="00546165" w:rsidP="00546165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19129C">
        <w:rPr>
          <w:rFonts w:ascii="Calibri" w:hAnsi="Calibri" w:cs="Calibri"/>
        </w:rPr>
        <w:t>The Chapter’s plan for acquiring proper cleaning supplies and disinfectant</w:t>
      </w:r>
    </w:p>
    <w:p w14:paraId="04805FE4" w14:textId="77777777" w:rsidR="00546165" w:rsidRPr="0019129C" w:rsidRDefault="00546165" w:rsidP="00546165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19129C">
        <w:rPr>
          <w:rFonts w:ascii="Calibri" w:hAnsi="Calibri" w:cs="Calibri"/>
          <w:b/>
          <w:bCs/>
        </w:rPr>
        <w:t>What modifications will occur in common areas to limit gatherings and enforce social distancing?</w:t>
      </w:r>
    </w:p>
    <w:sdt>
      <w:sdtPr>
        <w:rPr>
          <w:rFonts w:ascii="Calibri" w:hAnsi="Calibri"/>
        </w:rPr>
        <w:alias w:val="Facility Managment"/>
        <w:tag w:val="Facility Managment"/>
        <w:id w:val="935947627"/>
        <w:placeholder>
          <w:docPart w:val="672C0746009245219CC06B03CD2DDDE0"/>
        </w:placeholder>
        <w:showingPlcHdr/>
      </w:sdtPr>
      <w:sdtEndPr/>
      <w:sdtContent>
        <w:p w14:paraId="4BEB552A" w14:textId="77777777" w:rsidR="00546165" w:rsidRPr="0019129C" w:rsidRDefault="00546165" w:rsidP="00546165">
          <w:pPr>
            <w:rPr>
              <w:rFonts w:ascii="Calibri" w:hAnsi="Calibri"/>
            </w:rPr>
          </w:pPr>
          <w:r w:rsidRPr="0019129C">
            <w:rPr>
              <w:rStyle w:val="PlaceholderText"/>
              <w:rFonts w:ascii="Calibri" w:hAnsi="Calibri"/>
              <w:color w:val="auto"/>
            </w:rPr>
            <w:t>Click or tap here to enter text.</w:t>
          </w:r>
        </w:p>
      </w:sdtContent>
    </w:sdt>
    <w:p w14:paraId="1E2F13F6" w14:textId="77777777" w:rsidR="00546165" w:rsidRPr="0019129C" w:rsidRDefault="00546165" w:rsidP="00546165">
      <w:pPr>
        <w:spacing w:after="160" w:line="259" w:lineRule="auto"/>
        <w:rPr>
          <w:rFonts w:ascii="Calibri" w:hAnsi="Calibri"/>
        </w:rPr>
      </w:pPr>
      <w:r w:rsidRPr="0019129C">
        <w:rPr>
          <w:rFonts w:ascii="Calibri" w:hAnsi="Calibri"/>
        </w:rPr>
        <w:br w:type="page"/>
      </w:r>
    </w:p>
    <w:p w14:paraId="4B2D0100" w14:textId="77777777" w:rsidR="0019129C" w:rsidRDefault="0019129C" w:rsidP="00EA1848">
      <w:pPr>
        <w:pStyle w:val="Heading2"/>
        <w:rPr>
          <w:rFonts w:ascii="Calibri" w:hAnsi="Calibri" w:cs="Calibri"/>
          <w:color w:val="auto"/>
        </w:rPr>
      </w:pPr>
    </w:p>
    <w:p w14:paraId="5860FC64" w14:textId="7DD7643A" w:rsidR="00EA1848" w:rsidRPr="0019129C" w:rsidRDefault="00EA1848" w:rsidP="00EA1848">
      <w:pPr>
        <w:pStyle w:val="Heading2"/>
        <w:rPr>
          <w:rFonts w:ascii="Calibri" w:hAnsi="Calibri" w:cs="Calibri"/>
          <w:b/>
          <w:color w:val="auto"/>
        </w:rPr>
      </w:pPr>
      <w:r w:rsidRPr="0019129C">
        <w:rPr>
          <w:rFonts w:ascii="Calibri" w:hAnsi="Calibri" w:cs="Calibri"/>
          <w:b/>
          <w:color w:val="auto"/>
        </w:rPr>
        <w:t>Additional Information:</w:t>
      </w:r>
    </w:p>
    <w:sdt>
      <w:sdtPr>
        <w:rPr>
          <w:rFonts w:ascii="Calibri" w:hAnsi="Calibri"/>
        </w:rPr>
        <w:alias w:val="Additional Information"/>
        <w:tag w:val="Additional Information"/>
        <w:id w:val="1702665878"/>
        <w:placeholder>
          <w:docPart w:val="DefaultPlaceholder_-1854013440"/>
        </w:placeholder>
        <w:showingPlcHdr/>
      </w:sdtPr>
      <w:sdtEndPr/>
      <w:sdtContent>
        <w:p w14:paraId="1BBF6E9C" w14:textId="77777777" w:rsidR="00EA1848" w:rsidRPr="0019129C" w:rsidRDefault="00EA1848" w:rsidP="00EA1848">
          <w:pPr>
            <w:rPr>
              <w:rFonts w:ascii="Calibri" w:hAnsi="Calibri"/>
            </w:rPr>
          </w:pPr>
          <w:r w:rsidRPr="0019129C">
            <w:rPr>
              <w:rStyle w:val="PlaceholderText"/>
              <w:rFonts w:ascii="Calibri" w:hAnsi="Calibri"/>
              <w:color w:val="auto"/>
            </w:rPr>
            <w:t>Click or tap here to enter text.</w:t>
          </w:r>
        </w:p>
      </w:sdtContent>
    </w:sdt>
    <w:p w14:paraId="1A0307D4" w14:textId="77777777" w:rsidR="00EA1848" w:rsidRPr="0019129C" w:rsidRDefault="00EA1848" w:rsidP="00EA1848">
      <w:pPr>
        <w:rPr>
          <w:rFonts w:ascii="Calibri" w:hAnsi="Calibri"/>
        </w:rPr>
      </w:pPr>
    </w:p>
    <w:p w14:paraId="0150097D" w14:textId="77777777" w:rsidR="00EA1848" w:rsidRPr="0019129C" w:rsidRDefault="00EA1848" w:rsidP="00EA1848">
      <w:pPr>
        <w:rPr>
          <w:rFonts w:ascii="Calibri" w:hAnsi="Calibri"/>
        </w:rPr>
      </w:pPr>
    </w:p>
    <w:sectPr w:rsidR="00EA1848" w:rsidRPr="0019129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D290" w14:textId="77777777" w:rsidR="00110B9A" w:rsidRDefault="00110B9A" w:rsidP="00B867E9">
      <w:r>
        <w:separator/>
      </w:r>
    </w:p>
  </w:endnote>
  <w:endnote w:type="continuationSeparator" w:id="0">
    <w:p w14:paraId="16081C3A" w14:textId="77777777" w:rsidR="00110B9A" w:rsidRDefault="00110B9A" w:rsidP="00B8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-2141171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CC443" w14:textId="616CFA68" w:rsidR="0019129C" w:rsidRPr="0019129C" w:rsidRDefault="0019129C">
        <w:pPr>
          <w:pStyle w:val="Footer"/>
          <w:jc w:val="right"/>
          <w:rPr>
            <w:rFonts w:ascii="Calibri" w:hAnsi="Calibri"/>
          </w:rPr>
        </w:pPr>
        <w:r w:rsidRPr="0019129C">
          <w:rPr>
            <w:rFonts w:ascii="Calibri" w:hAnsi="Calibri"/>
          </w:rPr>
          <w:fldChar w:fldCharType="begin"/>
        </w:r>
        <w:r w:rsidRPr="0019129C">
          <w:rPr>
            <w:rFonts w:ascii="Calibri" w:hAnsi="Calibri"/>
          </w:rPr>
          <w:instrText xml:space="preserve"> PAGE   \* MERGEFORMAT </w:instrText>
        </w:r>
        <w:r w:rsidRPr="0019129C">
          <w:rPr>
            <w:rFonts w:ascii="Calibri" w:hAnsi="Calibri"/>
          </w:rPr>
          <w:fldChar w:fldCharType="separate"/>
        </w:r>
        <w:r w:rsidR="005C6403">
          <w:rPr>
            <w:rFonts w:ascii="Calibri" w:hAnsi="Calibri"/>
            <w:noProof/>
          </w:rPr>
          <w:t>6</w:t>
        </w:r>
        <w:r w:rsidRPr="0019129C">
          <w:rPr>
            <w:rFonts w:ascii="Calibri" w:hAnsi="Calibri"/>
            <w:noProof/>
          </w:rPr>
          <w:fldChar w:fldCharType="end"/>
        </w:r>
      </w:p>
    </w:sdtContent>
  </w:sdt>
  <w:p w14:paraId="5F156D7E" w14:textId="77777777" w:rsidR="0019129C" w:rsidRPr="0019129C" w:rsidRDefault="0019129C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8778" w14:textId="77777777" w:rsidR="00110B9A" w:rsidRDefault="00110B9A" w:rsidP="00B867E9">
      <w:r>
        <w:separator/>
      </w:r>
    </w:p>
  </w:footnote>
  <w:footnote w:type="continuationSeparator" w:id="0">
    <w:p w14:paraId="610101A1" w14:textId="77777777" w:rsidR="00110B9A" w:rsidRDefault="00110B9A" w:rsidP="00B867E9">
      <w:r>
        <w:continuationSeparator/>
      </w:r>
    </w:p>
  </w:footnote>
  <w:footnote w:id="1">
    <w:p w14:paraId="616298EE" w14:textId="064479F6" w:rsidR="00862C18" w:rsidRPr="0019129C" w:rsidRDefault="00862C18">
      <w:pPr>
        <w:pStyle w:val="FootnoteText"/>
        <w:rPr>
          <w:rFonts w:ascii="Calibri" w:hAnsi="Calibri"/>
        </w:rPr>
      </w:pPr>
      <w:r w:rsidRPr="0019129C">
        <w:rPr>
          <w:rStyle w:val="FootnoteReference"/>
          <w:rFonts w:ascii="Calibri" w:hAnsi="Calibri"/>
        </w:rPr>
        <w:footnoteRef/>
      </w:r>
      <w:r w:rsidRPr="0019129C">
        <w:rPr>
          <w:rFonts w:ascii="Calibri" w:hAnsi="Calibri"/>
        </w:rPr>
        <w:t xml:space="preserve"> </w:t>
      </w:r>
      <w:r w:rsidR="004D46B4" w:rsidRPr="0019129C">
        <w:rPr>
          <w:rFonts w:ascii="Calibri" w:hAnsi="Calibri"/>
        </w:rPr>
        <w:t>If your chapter has a common living facility.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01C4" w14:textId="18F3A3B0" w:rsidR="0019129C" w:rsidRDefault="0019129C">
    <w:pPr>
      <w:pStyle w:val="Header"/>
    </w:pPr>
    <w:r>
      <w:rPr>
        <w:noProof/>
      </w:rPr>
      <w:drawing>
        <wp:inline distT="0" distB="0" distL="0" distR="0" wp14:anchorId="0238EBC1" wp14:editId="043A7895">
          <wp:extent cx="2524125" cy="876491"/>
          <wp:effectExtent l="0" t="0" r="0" b="0"/>
          <wp:docPr id="3" name="Picture 3" descr="C:\Users\schachle\Downloads\OSU_Cent_Frat&amp;Sor_Life_horizontal_2C_O_over_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schachle\Downloads\OSU_Cent_Frat&amp;Sor_Life_horizontal_2C_O_over_B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784" cy="883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7E39"/>
    <w:multiLevelType w:val="hybridMultilevel"/>
    <w:tmpl w:val="6E6E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1414D"/>
    <w:multiLevelType w:val="hybridMultilevel"/>
    <w:tmpl w:val="DD52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E5BB0"/>
    <w:multiLevelType w:val="hybridMultilevel"/>
    <w:tmpl w:val="6556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E9"/>
    <w:rsid w:val="00084018"/>
    <w:rsid w:val="0009515E"/>
    <w:rsid w:val="000B4D74"/>
    <w:rsid w:val="000F2334"/>
    <w:rsid w:val="00103A7D"/>
    <w:rsid w:val="00110B9A"/>
    <w:rsid w:val="0019129C"/>
    <w:rsid w:val="001D66BD"/>
    <w:rsid w:val="00262139"/>
    <w:rsid w:val="0029409D"/>
    <w:rsid w:val="0031063F"/>
    <w:rsid w:val="00393CA2"/>
    <w:rsid w:val="003B3022"/>
    <w:rsid w:val="003E7A91"/>
    <w:rsid w:val="00437E49"/>
    <w:rsid w:val="004D46B4"/>
    <w:rsid w:val="00521F84"/>
    <w:rsid w:val="0052237E"/>
    <w:rsid w:val="00546165"/>
    <w:rsid w:val="005C1446"/>
    <w:rsid w:val="005C6403"/>
    <w:rsid w:val="005D315F"/>
    <w:rsid w:val="00656DFA"/>
    <w:rsid w:val="00682A6C"/>
    <w:rsid w:val="006D414F"/>
    <w:rsid w:val="00816253"/>
    <w:rsid w:val="00862C18"/>
    <w:rsid w:val="008D3173"/>
    <w:rsid w:val="009B47EC"/>
    <w:rsid w:val="009C358F"/>
    <w:rsid w:val="00A4571D"/>
    <w:rsid w:val="00AF2B11"/>
    <w:rsid w:val="00B4445E"/>
    <w:rsid w:val="00B867E9"/>
    <w:rsid w:val="00C456A5"/>
    <w:rsid w:val="00C97398"/>
    <w:rsid w:val="00CB4163"/>
    <w:rsid w:val="00CE7A8C"/>
    <w:rsid w:val="00E00E0A"/>
    <w:rsid w:val="00EA1848"/>
    <w:rsid w:val="00EA29FE"/>
    <w:rsid w:val="00EF1C86"/>
    <w:rsid w:val="00F8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815549"/>
  <w15:chartTrackingRefBased/>
  <w15:docId w15:val="{3191834C-5F40-4ADD-A7A6-44968E76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F84"/>
    <w:pPr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1162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1162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7E9"/>
    <w:rPr>
      <w:rFonts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7E9"/>
    <w:rPr>
      <w:rFonts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67E9"/>
    <w:rPr>
      <w:rFonts w:asciiTheme="majorHAnsi" w:eastAsiaTheme="majorEastAsia" w:hAnsiTheme="majorHAnsi" w:cstheme="majorBidi"/>
      <w:color w:val="71162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7E9"/>
    <w:rPr>
      <w:rFonts w:asciiTheme="majorHAnsi" w:eastAsiaTheme="majorEastAsia" w:hAnsiTheme="majorHAnsi" w:cstheme="majorBidi"/>
      <w:color w:val="71162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867E9"/>
    <w:pPr>
      <w:spacing w:after="160" w:line="256" w:lineRule="auto"/>
      <w:ind w:left="720"/>
      <w:contextualSpacing/>
    </w:pPr>
    <w:rPr>
      <w:rFonts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867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35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58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C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C18"/>
    <w:rPr>
      <w:rFonts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2C1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B4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community/shared-congregate-house/guidance-shared-congregate-housing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life.oregonstate.edu/cfsl/chapter-profi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B7F6B-747D-4730-915F-F1EB9EDA618F}"/>
      </w:docPartPr>
      <w:docPartBody>
        <w:p w:rsidR="00BC04D0" w:rsidRDefault="008376C0">
          <w:r w:rsidRPr="008379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4DEDFE2344CA1971150770138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C8D9-E2F4-464B-9F16-C39136D31D8E}"/>
      </w:docPartPr>
      <w:docPartBody>
        <w:p w:rsidR="002B10B7" w:rsidRDefault="00A025CD" w:rsidP="00A025CD">
          <w:pPr>
            <w:pStyle w:val="6F04DEDFE2344CA1971150770138534C"/>
          </w:pPr>
          <w:r w:rsidRPr="008379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C0746009245219CC06B03CD2D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D0F3-B964-48A9-91B9-A996E62327C2}"/>
      </w:docPartPr>
      <w:docPartBody>
        <w:p w:rsidR="002B10B7" w:rsidRDefault="00A025CD" w:rsidP="00A025CD">
          <w:pPr>
            <w:pStyle w:val="672C0746009245219CC06B03CD2DDDE0"/>
          </w:pPr>
          <w:r w:rsidRPr="008379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8680E8BF9403597CD85263354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A4F3-7C41-4494-BFAB-187209A8DCE5}"/>
      </w:docPartPr>
      <w:docPartBody>
        <w:p w:rsidR="002C3C6A" w:rsidRDefault="002B10B7" w:rsidP="002B10B7">
          <w:pPr>
            <w:pStyle w:val="D008680E8BF9403597CD85263354F4BD"/>
          </w:pPr>
          <w:r w:rsidRPr="008379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6C0"/>
    <w:rsid w:val="0018776A"/>
    <w:rsid w:val="002B10B7"/>
    <w:rsid w:val="002C3C6A"/>
    <w:rsid w:val="00387396"/>
    <w:rsid w:val="008376C0"/>
    <w:rsid w:val="00A025CD"/>
    <w:rsid w:val="00A57E2F"/>
    <w:rsid w:val="00B42756"/>
    <w:rsid w:val="00BC04D0"/>
    <w:rsid w:val="00E23031"/>
    <w:rsid w:val="00E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0B7"/>
    <w:rPr>
      <w:color w:val="808080"/>
    </w:rPr>
  </w:style>
  <w:style w:type="paragraph" w:customStyle="1" w:styleId="6F04DEDFE2344CA1971150770138534C">
    <w:name w:val="6F04DEDFE2344CA1971150770138534C"/>
    <w:rsid w:val="00A025CD"/>
  </w:style>
  <w:style w:type="paragraph" w:customStyle="1" w:styleId="672C0746009245219CC06B03CD2DDDE0">
    <w:name w:val="672C0746009245219CC06B03CD2DDDE0"/>
    <w:rsid w:val="00A025CD"/>
  </w:style>
  <w:style w:type="paragraph" w:customStyle="1" w:styleId="D008680E8BF9403597CD85263354F4BD">
    <w:name w:val="D008680E8BF9403597CD85263354F4BD"/>
    <w:rsid w:val="002B1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SU Colors">
      <a:dk1>
        <a:sysClr val="windowText" lastClr="000000"/>
      </a:dk1>
      <a:lt1>
        <a:sysClr val="window" lastClr="FFFFFF"/>
      </a:lt1>
      <a:dk2>
        <a:srgbClr val="981E32"/>
      </a:dk2>
      <a:lt2>
        <a:srgbClr val="BFBFBF"/>
      </a:lt2>
      <a:accent1>
        <a:srgbClr val="981E32"/>
      </a:accent1>
      <a:accent2>
        <a:srgbClr val="8F7E35"/>
      </a:accent2>
      <a:accent3>
        <a:srgbClr val="B67233"/>
      </a:accent3>
      <a:accent4>
        <a:srgbClr val="4F868E"/>
      </a:accent4>
      <a:accent5>
        <a:srgbClr val="C69214"/>
      </a:accent5>
      <a:accent6>
        <a:srgbClr val="5E6A71"/>
      </a:accent6>
      <a:hlink>
        <a:srgbClr val="0563C1"/>
      </a:hlink>
      <a:folHlink>
        <a:srgbClr val="5E6A71"/>
      </a:folHlink>
    </a:clrScheme>
    <a:fontScheme name="WSU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CC30EE4E18E4EA8F883BC6780C346" ma:contentTypeVersion="13" ma:contentTypeDescription="Create a new document." ma:contentTypeScope="" ma:versionID="4acd2c97d2de23b9bc7b0fa321ff9aeb">
  <xsd:schema xmlns:xsd="http://www.w3.org/2001/XMLSchema" xmlns:xs="http://www.w3.org/2001/XMLSchema" xmlns:p="http://schemas.microsoft.com/office/2006/metadata/properties" xmlns:ns3="24ccca6d-5e02-4e39-a57f-5a8021880eb2" xmlns:ns4="b8a6e4a3-edcc-49c4-bf4f-a99e0189ddb2" targetNamespace="http://schemas.microsoft.com/office/2006/metadata/properties" ma:root="true" ma:fieldsID="6b0e669d2805d2eb94f8e8787c716368" ns3:_="" ns4:_="">
    <xsd:import namespace="24ccca6d-5e02-4e39-a57f-5a8021880eb2"/>
    <xsd:import namespace="b8a6e4a3-edcc-49c4-bf4f-a99e0189dd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cca6d-5e02-4e39-a57f-5a8021880e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6e4a3-edcc-49c4-bf4f-a99e0189d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207AC-170F-489B-9DB0-707CA4AF95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4335AB-5928-4F13-857C-FB3A0D7E0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FEED5-D558-45E4-9CD9-4571C5F18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cca6d-5e02-4e39-a57f-5a8021880eb2"/>
    <ds:schemaRef ds:uri="b8a6e4a3-edcc-49c4-bf4f-a99e0189d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79643-47C4-47DD-A45E-652E353D4FEB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24ccca6d-5e02-4e39-a57f-5a8021880eb2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8a6e4a3-edcc-49c4-bf4f-a99e0189ddb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6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Welter, Daniel</dc:creator>
  <cp:keywords/>
  <dc:description/>
  <cp:lastModifiedBy>Elam-Geuting, Kelsey K</cp:lastModifiedBy>
  <cp:revision>4</cp:revision>
  <dcterms:created xsi:type="dcterms:W3CDTF">2021-09-27T19:13:00Z</dcterms:created>
  <dcterms:modified xsi:type="dcterms:W3CDTF">2021-09-28T19:51:00Z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0x0101008CECC30EE4E18E4EA8F883BC6780C346</vt:lpwstr>
  </property>
</Properties>
</file>